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F8" w:rsidRPr="00DA49C4" w:rsidRDefault="00120930" w:rsidP="0012093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DA49C4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457200" y="1104900"/>
            <wp:positionH relativeFrom="column">
              <wp:align>left</wp:align>
            </wp:positionH>
            <wp:positionV relativeFrom="paragraph">
              <wp:align>top</wp:align>
            </wp:positionV>
            <wp:extent cx="1505585" cy="11366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70C6" w:rsidRPr="00B06BC9" w:rsidRDefault="00885D2C" w:rsidP="00885D2C">
      <w:pPr>
        <w:tabs>
          <w:tab w:val="left" w:pos="2130"/>
        </w:tabs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بسم الله الرحمن الرحيم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  <w:r w:rsidR="00B3473B" w:rsidRPr="00DA49C4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    </w:t>
      </w:r>
      <w:r w:rsidR="00B3473B" w:rsidRPr="00B06BC9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  <w:r w:rsidR="009909F8" w:rsidRPr="00B06BC9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 xml:space="preserve"> </w:t>
      </w:r>
      <w:r w:rsidR="009909F8" w:rsidRPr="00B06BC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عرض </w:t>
      </w:r>
      <w:r w:rsidRPr="00B06BC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سعر ومواصفات</w:t>
      </w:r>
    </w:p>
    <w:p w:rsidR="0031083C" w:rsidRPr="00DA49C4" w:rsidRDefault="007C24B9" w:rsidP="00B55388">
      <w:pPr>
        <w:tabs>
          <w:tab w:val="right" w:pos="7020"/>
          <w:tab w:val="right" w:pos="7290"/>
          <w:tab w:val="right" w:pos="7740"/>
        </w:tabs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</w:t>
      </w:r>
    </w:p>
    <w:p w:rsidR="006343A8" w:rsidRPr="00B06BC9" w:rsidRDefault="0031083C" w:rsidP="00B55388">
      <w:pPr>
        <w:tabs>
          <w:tab w:val="right" w:pos="7020"/>
          <w:tab w:val="right" w:pos="7290"/>
          <w:tab w:val="right" w:pos="7740"/>
        </w:tabs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B06BC9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                          </w:t>
      </w:r>
      <w:r w:rsidR="007C24B9" w:rsidRPr="00B06BC9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 </w:t>
      </w:r>
      <w:r w:rsidR="009909F8" w:rsidRPr="00B06BC9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تحية طيبة وبعد...</w:t>
      </w:r>
    </w:p>
    <w:p w:rsidR="005470C6" w:rsidRPr="00DA49C4" w:rsidRDefault="007C24B9" w:rsidP="00B55388">
      <w:pPr>
        <w:pStyle w:val="ListParagraph"/>
        <w:numPr>
          <w:ilvl w:val="0"/>
          <w:numId w:val="4"/>
        </w:numPr>
        <w:bidi/>
        <w:spacing w:line="480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يسري هذا العرض لمدة أسبوع من تاريخ </w:t>
      </w:r>
      <w:r w:rsidR="00974320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العرض، أي عمل إضافي بخلاف ما هو مذكور أسفله سوف يتم تحصيله وفقا لذلك</w:t>
      </w:r>
      <w:r w:rsidR="00C83928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6976AA" w:rsidRPr="00DA49C4" w:rsidRDefault="006976AA" w:rsidP="00F44E41">
      <w:pPr>
        <w:pStyle w:val="ListParagraph"/>
        <w:numPr>
          <w:ilvl w:val="0"/>
          <w:numId w:val="4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تم تحديد هذا السعر من قبل المدير المسؤل</w:t>
      </w:r>
      <w:r w:rsidR="00C83928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4A5FE7" w:rsidRPr="00DA49C4" w:rsidRDefault="004967F1" w:rsidP="00B373DA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سخان شمسي إنسيابي </w:t>
      </w:r>
      <w:r w:rsidR="00B47A89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( </w:t>
      </w:r>
      <w:r w:rsidR="00B373DA">
        <w:rPr>
          <w:rFonts w:asciiTheme="majorBidi" w:hAnsiTheme="majorBidi" w:cstheme="majorBidi" w:hint="cs"/>
          <w:sz w:val="32"/>
          <w:szCs w:val="32"/>
          <w:rtl/>
          <w:lang w:bidi="ar-JO"/>
        </w:rPr>
        <w:t>20</w:t>
      </w:r>
      <w:r w:rsidR="00B47A89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)</w:t>
      </w: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أنبوب</w:t>
      </w:r>
      <w:r w:rsidR="00562F6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562F64">
        <w:rPr>
          <w:rFonts w:asciiTheme="majorBidi" w:hAnsiTheme="majorBidi" w:cstheme="majorBidi"/>
          <w:sz w:val="32"/>
          <w:szCs w:val="32"/>
          <w:lang w:bidi="ar-JO"/>
        </w:rPr>
        <w:t>/</w:t>
      </w:r>
      <w:r w:rsidR="00B47A89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B373DA">
        <w:rPr>
          <w:rFonts w:asciiTheme="majorBidi" w:hAnsiTheme="majorBidi" w:cstheme="majorBidi" w:hint="cs"/>
          <w:sz w:val="32"/>
          <w:szCs w:val="32"/>
          <w:rtl/>
          <w:lang w:bidi="ar-JO"/>
        </w:rPr>
        <w:t>200</w:t>
      </w:r>
      <w:r w:rsidR="00B47A89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لتر </w:t>
      </w:r>
      <w:r w:rsidR="00725792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</w:p>
    <w:p w:rsidR="004A5FE7" w:rsidRPr="00DA49C4" w:rsidRDefault="00C83928" w:rsidP="00F44E4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الكمية (</w:t>
      </w:r>
      <w:r w:rsidR="00B71072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لكل وحدة</w:t>
      </w:r>
      <w:r w:rsidR="00B71072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).</w:t>
      </w:r>
    </w:p>
    <w:p w:rsidR="0011149A" w:rsidRPr="00DA49C4" w:rsidRDefault="000A72EA" w:rsidP="00F44E4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السعر شامل التوصيل والتركيب داخل محافظة عمان والزرقاء</w:t>
      </w:r>
      <w:r w:rsidR="00C83928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A911EB" w:rsidRPr="00DA49C4" w:rsidRDefault="00A911EB" w:rsidP="00A911EB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sz w:val="32"/>
          <w:szCs w:val="32"/>
          <w:rtl/>
          <w:lang w:bidi="ar-JO"/>
        </w:rPr>
      </w:pPr>
    </w:p>
    <w:tbl>
      <w:tblPr>
        <w:tblStyle w:val="TableGrid"/>
        <w:tblpPr w:leftFromText="180" w:rightFromText="180" w:vertAnchor="text" w:tblpY="431"/>
        <w:tblW w:w="9985" w:type="dxa"/>
        <w:tblLook w:val="04A0" w:firstRow="1" w:lastRow="0" w:firstColumn="1" w:lastColumn="0" w:noHBand="0" w:noVBand="1"/>
      </w:tblPr>
      <w:tblGrid>
        <w:gridCol w:w="265"/>
        <w:gridCol w:w="8640"/>
        <w:gridCol w:w="1080"/>
      </w:tblGrid>
      <w:tr w:rsidR="00006EBF" w:rsidRPr="00DA49C4" w:rsidTr="00045BAE">
        <w:trPr>
          <w:trHeight w:val="1253"/>
        </w:trPr>
        <w:tc>
          <w:tcPr>
            <w:tcW w:w="265" w:type="dxa"/>
            <w:tcBorders>
              <w:right w:val="nil"/>
            </w:tcBorders>
          </w:tcPr>
          <w:p w:rsidR="00006EBF" w:rsidRPr="00DA49C4" w:rsidRDefault="00006EBF" w:rsidP="00006EBF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40" w:type="dxa"/>
            <w:tcBorders>
              <w:left w:val="nil"/>
            </w:tcBorders>
          </w:tcPr>
          <w:p w:rsidR="00D82FDE" w:rsidRPr="00D82FDE" w:rsidRDefault="00D82FDE" w:rsidP="00D82FDE">
            <w:pPr>
              <w:bidi/>
              <w:rPr>
                <w:rFonts w:asciiTheme="majorBidi" w:hAnsiTheme="majorBidi" w:cstheme="majorBidi"/>
              </w:rPr>
            </w:pPr>
          </w:p>
          <w:p w:rsidR="00D82FDE" w:rsidRPr="00D82FDE" w:rsidRDefault="00D82FDE" w:rsidP="0026485F">
            <w:pPr>
              <w:pStyle w:val="ListParagraph"/>
              <w:numPr>
                <w:ilvl w:val="0"/>
                <w:numId w:val="2"/>
              </w:numPr>
              <w:bidi/>
              <w:ind w:left="156" w:hanging="156"/>
              <w:rPr>
                <w:rFonts w:asciiTheme="majorBidi" w:hAnsiTheme="majorBidi" w:cstheme="majorBidi"/>
                <w:sz w:val="32"/>
                <w:szCs w:val="32"/>
              </w:rPr>
            </w:pPr>
            <w:r w:rsidRPr="00D82FDE">
              <w:rPr>
                <w:rFonts w:asciiTheme="majorBidi" w:hAnsiTheme="majorBidi" w:cstheme="majorBidi" w:hint="cs"/>
                <w:sz w:val="32"/>
                <w:szCs w:val="32"/>
                <w:rtl/>
              </w:rPr>
              <w:t>نظام الظغط كويل طول 25 متر يتحمل ضغط حتى 10 بار</w:t>
            </w:r>
          </w:p>
          <w:p w:rsidR="00006EBF" w:rsidRPr="00DA49C4" w:rsidRDefault="00006EBF" w:rsidP="00D82FDE">
            <w:pPr>
              <w:pStyle w:val="ListParagraph"/>
              <w:numPr>
                <w:ilvl w:val="0"/>
                <w:numId w:val="2"/>
              </w:numPr>
              <w:bidi/>
              <w:ind w:left="156" w:hanging="156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سليندر السخان الداخلي حديد مكلفن 1.8 مل </w:t>
            </w:r>
            <w:r w:rsidR="0026485F"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، سعة السلندر 150 لتر 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سابك إماراتي </w:t>
            </w:r>
            <w:r w:rsidRPr="00DA49C4">
              <w:rPr>
                <w:rFonts w:asciiTheme="majorBidi" w:hAnsiTheme="majorBidi" w:cstheme="majorBidi"/>
                <w:sz w:val="32"/>
                <w:szCs w:val="32"/>
              </w:rPr>
              <w:t>G 90</w:t>
            </w:r>
            <w:r w:rsidR="0026485F"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  <w:p w:rsidR="00006EBF" w:rsidRPr="00DA49C4" w:rsidRDefault="00006EBF" w:rsidP="00006EBF">
            <w:pPr>
              <w:pStyle w:val="ListParagraph"/>
              <w:numPr>
                <w:ilvl w:val="0"/>
                <w:numId w:val="2"/>
              </w:numPr>
              <w:bidi/>
              <w:ind w:left="246" w:hanging="246"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ثم يحيطه عزل فوم حقن ماكينات 5.5 مل لحفظ الماء الساخن</w:t>
            </w:r>
            <w:r w:rsidR="0026485F"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  <w:p w:rsidR="00006EBF" w:rsidRPr="00DA49C4" w:rsidRDefault="00006EBF" w:rsidP="00045BAE">
            <w:pPr>
              <w:pStyle w:val="ListParagraph"/>
              <w:numPr>
                <w:ilvl w:val="0"/>
                <w:numId w:val="2"/>
              </w:numPr>
              <w:bidi/>
              <w:ind w:left="246" w:hanging="246"/>
              <w:rPr>
                <w:rFonts w:asciiTheme="majorBidi" w:hAnsiTheme="majorBidi" w:cstheme="majorBidi"/>
                <w:sz w:val="32"/>
                <w:szCs w:val="32"/>
              </w:rPr>
            </w:pP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ثم يغلف بقشرة خارجية مدهونة حراريا  (</w:t>
            </w:r>
            <w:r w:rsidR="00B71072"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تكبس كبس</w:t>
            </w:r>
            <w:r w:rsidR="00B71072"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)</w:t>
            </w:r>
            <w:r w:rsidR="00045BAE"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</w:tc>
        <w:tc>
          <w:tcPr>
            <w:tcW w:w="1080" w:type="dxa"/>
          </w:tcPr>
          <w:p w:rsidR="00006EBF" w:rsidRPr="00DA49C4" w:rsidRDefault="00006EBF" w:rsidP="00006EBF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A49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السلندر</w:t>
            </w:r>
          </w:p>
        </w:tc>
      </w:tr>
      <w:tr w:rsidR="00006EBF" w:rsidRPr="00DA49C4" w:rsidTr="00B373DA">
        <w:trPr>
          <w:trHeight w:val="558"/>
        </w:trPr>
        <w:tc>
          <w:tcPr>
            <w:tcW w:w="8905" w:type="dxa"/>
            <w:gridSpan w:val="2"/>
          </w:tcPr>
          <w:p w:rsidR="008E17D9" w:rsidRPr="00DA49C4" w:rsidRDefault="00B373DA" w:rsidP="008E17D9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B373DA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خزان التغذية ( الفيذر ) صناعة أردنية بسعة 20 لتر / يتسع لعوامة نحاس أو بلاستك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</w:tcPr>
          <w:p w:rsidR="00006EBF" w:rsidRPr="00DA49C4" w:rsidRDefault="00B373DA" w:rsidP="00006EBF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الفيذر</w:t>
            </w:r>
          </w:p>
        </w:tc>
      </w:tr>
      <w:tr w:rsidR="00B373DA" w:rsidRPr="00DA49C4" w:rsidTr="00B373DA">
        <w:trPr>
          <w:trHeight w:val="849"/>
        </w:trPr>
        <w:tc>
          <w:tcPr>
            <w:tcW w:w="8905" w:type="dxa"/>
            <w:gridSpan w:val="2"/>
          </w:tcPr>
          <w:p w:rsidR="00B373DA" w:rsidRPr="00DA49C4" w:rsidRDefault="00B373DA" w:rsidP="00B373DA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قاعدة السخان الشمسي سماكة 1.3-1.8 م ، صاج إماراتي مكلفن </w:t>
            </w:r>
            <w:r w:rsidRPr="00DA49C4">
              <w:rPr>
                <w:rFonts w:asciiTheme="majorBidi" w:hAnsiTheme="majorBidi" w:cstheme="majorBidi"/>
                <w:sz w:val="32"/>
                <w:szCs w:val="32"/>
                <w:lang w:bidi="ar-JO"/>
              </w:rPr>
              <w:t>G 90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. </w:t>
            </w:r>
          </w:p>
          <w:p w:rsidR="00B373DA" w:rsidRPr="00DA49C4" w:rsidRDefault="00B373DA" w:rsidP="00B373DA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لا تصدأ، تجمع وتوضع على السطح بدون أي تثقيب.</w:t>
            </w:r>
          </w:p>
        </w:tc>
        <w:tc>
          <w:tcPr>
            <w:tcW w:w="1080" w:type="dxa"/>
          </w:tcPr>
          <w:p w:rsidR="00B373DA" w:rsidRPr="00DA49C4" w:rsidRDefault="00B373DA" w:rsidP="00B373DA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A49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القاعدة</w:t>
            </w:r>
          </w:p>
        </w:tc>
      </w:tr>
      <w:tr w:rsidR="00006EBF" w:rsidRPr="00DA49C4" w:rsidTr="00B373DA">
        <w:trPr>
          <w:trHeight w:val="833"/>
        </w:trPr>
        <w:tc>
          <w:tcPr>
            <w:tcW w:w="8905" w:type="dxa"/>
            <w:gridSpan w:val="2"/>
          </w:tcPr>
          <w:p w:rsidR="00006EBF" w:rsidRPr="00DA49C4" w:rsidRDefault="00006EBF" w:rsidP="00045BAE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أنابيب السخان الشمسي صينية الصنع 2.1 كيلو من الداخل مضيئة (طلاء نحاسي) وليست </w:t>
            </w:r>
            <w:r w:rsidR="001F4A6A"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سوداء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، لأعلى كفاءة</w:t>
            </w:r>
            <w:r w:rsidR="00725792"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تسخين بمعدل 10 درجات لكل ساعة.</w:t>
            </w:r>
          </w:p>
          <w:p w:rsidR="00045BAE" w:rsidRPr="00DA49C4" w:rsidRDefault="00045BAE" w:rsidP="00045BAE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  <w:tc>
          <w:tcPr>
            <w:tcW w:w="1080" w:type="dxa"/>
          </w:tcPr>
          <w:p w:rsidR="00006EBF" w:rsidRPr="00DA49C4" w:rsidRDefault="00006EBF" w:rsidP="00006EBF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A49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الأنابيب</w:t>
            </w:r>
          </w:p>
        </w:tc>
      </w:tr>
    </w:tbl>
    <w:p w:rsidR="001A69B8" w:rsidRPr="00DA49C4" w:rsidRDefault="004E3892" w:rsidP="0087114F">
      <w:pPr>
        <w:pStyle w:val="ListParagraph"/>
        <w:bidi/>
        <w:ind w:left="1440" w:hanging="108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المواصفات</w:t>
      </w:r>
      <w:r w:rsidR="00B06BC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p w:rsidR="004E3892" w:rsidRPr="00DA49C4" w:rsidRDefault="004E3892" w:rsidP="003C6841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006EBF" w:rsidRPr="00DA49C4" w:rsidRDefault="00006EBF" w:rsidP="001B4F9A">
      <w:pPr>
        <w:pStyle w:val="ListParagraph"/>
        <w:bidi/>
        <w:ind w:left="144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1B4F9A" w:rsidRPr="00DA49C4" w:rsidRDefault="00621340" w:rsidP="0087114F">
      <w:pPr>
        <w:pStyle w:val="ListParagraph"/>
        <w:bidi/>
        <w:ind w:left="27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3C6841"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السعر</w:t>
      </w:r>
      <w:r w:rsidR="00B06BC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tbl>
      <w:tblPr>
        <w:tblStyle w:val="TableGrid"/>
        <w:bidiVisual/>
        <w:tblW w:w="0" w:type="auto"/>
        <w:tblInd w:w="1216" w:type="dxa"/>
        <w:tblLook w:val="04A0" w:firstRow="1" w:lastRow="0" w:firstColumn="1" w:lastColumn="0" w:noHBand="0" w:noVBand="1"/>
      </w:tblPr>
      <w:tblGrid>
        <w:gridCol w:w="7730"/>
        <w:gridCol w:w="1843"/>
      </w:tblGrid>
      <w:tr w:rsidR="00B373DA" w:rsidRPr="00DA49C4" w:rsidTr="00D05B89">
        <w:trPr>
          <w:trHeight w:val="951"/>
        </w:trPr>
        <w:tc>
          <w:tcPr>
            <w:tcW w:w="7730" w:type="dxa"/>
          </w:tcPr>
          <w:p w:rsidR="00B373DA" w:rsidRDefault="00B373DA" w:rsidP="00212056">
            <w:pPr>
              <w:jc w:val="center"/>
              <w:rPr>
                <w:b/>
                <w:bCs/>
                <w:sz w:val="32"/>
                <w:szCs w:val="32"/>
              </w:rPr>
            </w:pPr>
            <w:r w:rsidRPr="00B373DA">
              <w:rPr>
                <w:b/>
                <w:bCs/>
                <w:sz w:val="32"/>
                <w:szCs w:val="32"/>
                <w:rtl/>
              </w:rPr>
              <w:t xml:space="preserve">نظام كويل ستانلس ستيل 316 قابل للفك والتركيب </w:t>
            </w:r>
          </w:p>
          <w:p w:rsidR="00D82FDE" w:rsidRPr="00B373DA" w:rsidRDefault="00D82FDE" w:rsidP="0021205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أو ن</w:t>
            </w:r>
            <w:r>
              <w:rPr>
                <w:b/>
                <w:bCs/>
                <w:sz w:val="32"/>
                <w:szCs w:val="32"/>
                <w:rtl/>
              </w:rPr>
              <w:t xml:space="preserve">ظام كويل المنيوم ( </w:t>
            </w:r>
            <w:r w:rsidR="00212056">
              <w:rPr>
                <w:rFonts w:hint="cs"/>
                <w:b/>
                <w:bCs/>
                <w:sz w:val="32"/>
                <w:szCs w:val="32"/>
                <w:rtl/>
              </w:rPr>
              <w:t>الأول</w:t>
            </w:r>
            <w:r>
              <w:rPr>
                <w:b/>
                <w:bCs/>
                <w:sz w:val="32"/>
                <w:szCs w:val="32"/>
                <w:rtl/>
              </w:rPr>
              <w:t xml:space="preserve"> بل</w:t>
            </w:r>
            <w:r w:rsidRPr="00B373DA">
              <w:rPr>
                <w:b/>
                <w:bCs/>
                <w:sz w:val="32"/>
                <w:szCs w:val="32"/>
                <w:rtl/>
              </w:rPr>
              <w:t>أردن )</w:t>
            </w:r>
          </w:p>
        </w:tc>
        <w:tc>
          <w:tcPr>
            <w:tcW w:w="1843" w:type="dxa"/>
          </w:tcPr>
          <w:p w:rsidR="00B373DA" w:rsidRPr="00B373DA" w:rsidRDefault="00D05B89" w:rsidP="00B373D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430</w:t>
            </w:r>
          </w:p>
        </w:tc>
      </w:tr>
      <w:tr w:rsidR="00B373DA" w:rsidRPr="00DA49C4" w:rsidTr="00562F64">
        <w:trPr>
          <w:trHeight w:val="554"/>
        </w:trPr>
        <w:tc>
          <w:tcPr>
            <w:tcW w:w="7730" w:type="dxa"/>
          </w:tcPr>
          <w:p w:rsidR="00B373DA" w:rsidRPr="00B373DA" w:rsidRDefault="00D82FDE" w:rsidP="00B373DA">
            <w:pPr>
              <w:jc w:val="center"/>
              <w:rPr>
                <w:b/>
                <w:bCs/>
                <w:sz w:val="32"/>
                <w:szCs w:val="32"/>
              </w:rPr>
            </w:pPr>
            <w:r w:rsidRPr="00B373DA">
              <w:rPr>
                <w:b/>
                <w:bCs/>
                <w:sz w:val="32"/>
                <w:szCs w:val="32"/>
                <w:rtl/>
              </w:rPr>
              <w:t>نظام كويل نحاس ( نص انش ) قابل للتنظيف</w:t>
            </w:r>
          </w:p>
        </w:tc>
        <w:tc>
          <w:tcPr>
            <w:tcW w:w="1843" w:type="dxa"/>
          </w:tcPr>
          <w:p w:rsidR="00B373DA" w:rsidRPr="00B373DA" w:rsidRDefault="00D05B89" w:rsidP="00B373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450</w:t>
            </w:r>
          </w:p>
        </w:tc>
      </w:tr>
      <w:tr w:rsidR="00B373DA" w:rsidRPr="00DA49C4" w:rsidTr="00562F64">
        <w:trPr>
          <w:trHeight w:val="554"/>
        </w:trPr>
        <w:tc>
          <w:tcPr>
            <w:tcW w:w="7730" w:type="dxa"/>
          </w:tcPr>
          <w:p w:rsidR="00B373DA" w:rsidRPr="00B373DA" w:rsidRDefault="00B373DA" w:rsidP="00D82FD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373DA">
              <w:rPr>
                <w:b/>
                <w:bCs/>
                <w:sz w:val="32"/>
                <w:szCs w:val="32"/>
                <w:rtl/>
              </w:rPr>
              <w:t xml:space="preserve">نظام </w:t>
            </w:r>
            <w:r w:rsidR="00D82FD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دبل جكت ( سلندر داخلي 2.7 مل )</w:t>
            </w:r>
          </w:p>
        </w:tc>
        <w:tc>
          <w:tcPr>
            <w:tcW w:w="1843" w:type="dxa"/>
          </w:tcPr>
          <w:p w:rsidR="00B373DA" w:rsidRPr="00B373DA" w:rsidRDefault="00D05B89" w:rsidP="00B373D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420</w:t>
            </w:r>
          </w:p>
        </w:tc>
      </w:tr>
    </w:tbl>
    <w:p w:rsidR="00B47A89" w:rsidRPr="00DA49C4" w:rsidRDefault="00B47A89" w:rsidP="00FC26BB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045BAE" w:rsidRPr="00562F64" w:rsidRDefault="00B47A89" w:rsidP="00562F64">
      <w:pPr>
        <w:bidi/>
        <w:spacing w:line="360" w:lineRule="auto"/>
        <w:jc w:val="center"/>
        <w:rPr>
          <w:rFonts w:asciiTheme="majorBidi" w:hAnsiTheme="majorBidi" w:cstheme="majorBidi"/>
          <w:sz w:val="32"/>
          <w:szCs w:val="32"/>
          <w:u w:val="single"/>
          <w:rtl/>
          <w:lang w:bidi="ar-JO"/>
        </w:rPr>
      </w:pPr>
      <w:r w:rsidRPr="00562F64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في حالة عدم وصول الخط الساخن للسطح يضاف 20 دينار بدل قطع وتمديدات</w:t>
      </w:r>
    </w:p>
    <w:p w:rsidR="00DA49C4" w:rsidRDefault="00DA49C4" w:rsidP="0087114F">
      <w:pPr>
        <w:pStyle w:val="ListParagraph"/>
        <w:bidi/>
        <w:spacing w:line="360" w:lineRule="auto"/>
        <w:ind w:hanging="450"/>
        <w:rPr>
          <w:b/>
          <w:bCs/>
          <w:sz w:val="32"/>
          <w:szCs w:val="32"/>
          <w:rtl/>
        </w:rPr>
      </w:pPr>
    </w:p>
    <w:p w:rsidR="00DA49C4" w:rsidRDefault="00DA49C4" w:rsidP="00DA49C4">
      <w:pPr>
        <w:pStyle w:val="ListParagraph"/>
        <w:bidi/>
        <w:spacing w:line="360" w:lineRule="auto"/>
        <w:ind w:hanging="450"/>
        <w:rPr>
          <w:b/>
          <w:bCs/>
          <w:sz w:val="32"/>
          <w:szCs w:val="32"/>
          <w:rtl/>
        </w:rPr>
      </w:pPr>
    </w:p>
    <w:p w:rsidR="002F2853" w:rsidRPr="00DA49C4" w:rsidRDefault="00A911EB" w:rsidP="00B06BC9">
      <w:pPr>
        <w:pStyle w:val="ListParagraph"/>
        <w:bidi/>
        <w:spacing w:line="360" w:lineRule="auto"/>
        <w:ind w:hanging="45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DA49C4">
        <w:rPr>
          <w:rFonts w:hint="cs"/>
          <w:b/>
          <w:bCs/>
          <w:sz w:val="32"/>
          <w:szCs w:val="32"/>
          <w:rtl/>
        </w:rPr>
        <w:t>ملاحظات</w:t>
      </w:r>
      <w:r w:rsidR="00B06BC9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B06BC9" w:rsidRPr="00B06BC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:</w:t>
      </w:r>
      <w:r w:rsidR="00DA49C4" w:rsidRPr="00B06BC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</w:p>
    <w:p w:rsidR="00562F64" w:rsidRPr="00DA49C4" w:rsidRDefault="00562F64" w:rsidP="00562F64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DA49C4">
        <w:rPr>
          <w:rFonts w:hint="cs"/>
          <w:sz w:val="32"/>
          <w:szCs w:val="32"/>
          <w:rtl/>
        </w:rPr>
        <w:t>مدة التركيب خلال 24 ساعة من تثبيت طلبك وفي مدة تتراوح من 4 ساعات إلى 6 ساعات (</w:t>
      </w:r>
      <w:r w:rsidRPr="00DA49C4">
        <w:rPr>
          <w:rFonts w:hint="cs"/>
          <w:sz w:val="32"/>
          <w:szCs w:val="32"/>
          <w:rtl/>
          <w:lang w:bidi="ar-JO"/>
        </w:rPr>
        <w:t xml:space="preserve"> </w:t>
      </w:r>
      <w:r w:rsidRPr="00DA49C4">
        <w:rPr>
          <w:rFonts w:hint="cs"/>
          <w:sz w:val="32"/>
          <w:szCs w:val="32"/>
          <w:rtl/>
        </w:rPr>
        <w:t>لكل منظومة ).</w:t>
      </w:r>
    </w:p>
    <w:p w:rsidR="00562F64" w:rsidRPr="00DA49C4" w:rsidRDefault="00562F64" w:rsidP="00562F64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DA49C4">
        <w:rPr>
          <w:rFonts w:hint="cs"/>
          <w:sz w:val="32"/>
          <w:szCs w:val="32"/>
          <w:rtl/>
        </w:rPr>
        <w:t>ضمان</w:t>
      </w:r>
      <w:r w:rsidR="00B06BC9">
        <w:rPr>
          <w:rFonts w:hint="cs"/>
          <w:sz w:val="32"/>
          <w:szCs w:val="32"/>
          <w:rtl/>
          <w:lang w:bidi="ar-JO"/>
        </w:rPr>
        <w:t xml:space="preserve"> (كفالة خطية)</w:t>
      </w:r>
      <w:r w:rsidRPr="00DA49C4">
        <w:rPr>
          <w:rFonts w:hint="cs"/>
          <w:sz w:val="32"/>
          <w:szCs w:val="32"/>
          <w:rtl/>
        </w:rPr>
        <w:t xml:space="preserve"> 3 سنوات مع برنامج صيانة متميز </w:t>
      </w:r>
      <w:r>
        <w:rPr>
          <w:rFonts w:hint="cs"/>
          <w:sz w:val="32"/>
          <w:szCs w:val="32"/>
          <w:rtl/>
          <w:lang w:bidi="ar-JO"/>
        </w:rPr>
        <w:t xml:space="preserve">من </w:t>
      </w:r>
      <w:r w:rsidRPr="00DA49C4">
        <w:rPr>
          <w:sz w:val="32"/>
          <w:szCs w:val="32"/>
          <w:rtl/>
        </w:rPr>
        <w:t>(</w:t>
      </w:r>
      <w:r w:rsidRPr="00DA49C4">
        <w:rPr>
          <w:sz w:val="32"/>
          <w:szCs w:val="32"/>
        </w:rPr>
        <w:t xml:space="preserve"> swhjo </w:t>
      </w:r>
      <w:r w:rsidRPr="00DA49C4">
        <w:rPr>
          <w:sz w:val="32"/>
          <w:szCs w:val="32"/>
          <w:rtl/>
        </w:rPr>
        <w:t>)</w:t>
      </w:r>
      <w:r w:rsidRPr="00DA49C4">
        <w:rPr>
          <w:rFonts w:hint="cs"/>
          <w:sz w:val="32"/>
          <w:szCs w:val="32"/>
          <w:rtl/>
        </w:rPr>
        <w:t>.</w:t>
      </w:r>
    </w:p>
    <w:p w:rsidR="00B4430D" w:rsidRPr="00DA49C4" w:rsidRDefault="002A6A52" w:rsidP="008951DF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DA49C4">
        <w:rPr>
          <w:rFonts w:hint="cs"/>
          <w:sz w:val="32"/>
          <w:szCs w:val="32"/>
          <w:rtl/>
        </w:rPr>
        <w:t xml:space="preserve">التمديدات </w:t>
      </w:r>
      <w:r w:rsidR="00F34EEA" w:rsidRPr="00DA49C4">
        <w:rPr>
          <w:rFonts w:hint="cs"/>
          <w:sz w:val="32"/>
          <w:szCs w:val="32"/>
          <w:rtl/>
        </w:rPr>
        <w:t>المستخدمة طبقة واحدة (</w:t>
      </w:r>
      <w:r w:rsidR="00B71072" w:rsidRPr="00DA49C4">
        <w:rPr>
          <w:rFonts w:hint="cs"/>
          <w:sz w:val="32"/>
          <w:szCs w:val="32"/>
          <w:rtl/>
        </w:rPr>
        <w:t xml:space="preserve"> </w:t>
      </w:r>
      <w:r w:rsidR="00F34EEA" w:rsidRPr="00DA49C4">
        <w:rPr>
          <w:rFonts w:hint="cs"/>
          <w:sz w:val="32"/>
          <w:szCs w:val="32"/>
          <w:rtl/>
        </w:rPr>
        <w:t>سوداء</w:t>
      </w:r>
      <w:r w:rsidR="00B71072" w:rsidRPr="00DA49C4">
        <w:rPr>
          <w:rFonts w:hint="cs"/>
          <w:sz w:val="32"/>
          <w:szCs w:val="32"/>
          <w:rtl/>
        </w:rPr>
        <w:t xml:space="preserve"> </w:t>
      </w:r>
      <w:r w:rsidR="00F34EEA" w:rsidRPr="00DA49C4">
        <w:rPr>
          <w:rFonts w:hint="cs"/>
          <w:sz w:val="32"/>
          <w:szCs w:val="32"/>
          <w:rtl/>
        </w:rPr>
        <w:t xml:space="preserve">) معالجة حرارية مخصصة لمياه الساخنة و العوامل الخارجية </w:t>
      </w:r>
      <w:r w:rsidR="008951DF" w:rsidRPr="00DA49C4">
        <w:rPr>
          <w:rFonts w:hint="cs"/>
          <w:sz w:val="32"/>
          <w:szCs w:val="32"/>
          <w:rtl/>
        </w:rPr>
        <w:t xml:space="preserve">كما يتوفر تمديدات ذات الثلاثة طبقات  بكس ( أبيض ) أحد الطبقات من الألمنيوم </w:t>
      </w:r>
      <w:r w:rsidR="00F34EEA" w:rsidRPr="00DA49C4">
        <w:rPr>
          <w:rFonts w:hint="cs"/>
          <w:sz w:val="32"/>
          <w:szCs w:val="32"/>
          <w:rtl/>
        </w:rPr>
        <w:t xml:space="preserve"> </w:t>
      </w:r>
    </w:p>
    <w:p w:rsidR="006A68A7" w:rsidRPr="00DA49C4" w:rsidRDefault="006A68A7" w:rsidP="006A68A7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bookmarkStart w:id="0" w:name="_GoBack"/>
      <w:bookmarkEnd w:id="0"/>
      <w:r w:rsidRPr="00DA49C4">
        <w:rPr>
          <w:rFonts w:hint="cs"/>
          <w:sz w:val="32"/>
          <w:szCs w:val="32"/>
          <w:rtl/>
        </w:rPr>
        <w:t>المحابس المستخدمة إيطالية الص</w:t>
      </w:r>
      <w:r w:rsidR="00064394" w:rsidRPr="00DA49C4">
        <w:rPr>
          <w:rFonts w:hint="cs"/>
          <w:sz w:val="32"/>
          <w:szCs w:val="32"/>
          <w:rtl/>
        </w:rPr>
        <w:t>نع ويتم تركيبها عند كل مخرج ماء.</w:t>
      </w:r>
    </w:p>
    <w:p w:rsidR="00064394" w:rsidRPr="00DA49C4" w:rsidRDefault="00064394" w:rsidP="008951DF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DA49C4">
        <w:rPr>
          <w:rFonts w:hint="cs"/>
          <w:sz w:val="32"/>
          <w:szCs w:val="32"/>
          <w:rtl/>
        </w:rPr>
        <w:t>شدات الوصل المستخدمة من النحاس قطعتين وليست قطعة واحدة</w:t>
      </w:r>
      <w:r w:rsidR="00B61A81" w:rsidRPr="00DA49C4">
        <w:rPr>
          <w:rFonts w:hint="cs"/>
          <w:sz w:val="32"/>
          <w:szCs w:val="32"/>
          <w:rtl/>
        </w:rPr>
        <w:t>.</w:t>
      </w:r>
    </w:p>
    <w:p w:rsidR="00E963DF" w:rsidRPr="00DA49C4" w:rsidRDefault="00E963DF" w:rsidP="00E963DF">
      <w:pPr>
        <w:pStyle w:val="ListParagraph"/>
        <w:bidi/>
        <w:rPr>
          <w:sz w:val="32"/>
          <w:szCs w:val="32"/>
          <w:rtl/>
        </w:rPr>
      </w:pPr>
    </w:p>
    <w:p w:rsidR="006A68A7" w:rsidRPr="00DA49C4" w:rsidRDefault="006A68A7" w:rsidP="002A6A52">
      <w:pPr>
        <w:jc w:val="right"/>
        <w:rPr>
          <w:sz w:val="32"/>
          <w:szCs w:val="32"/>
        </w:rPr>
      </w:pPr>
    </w:p>
    <w:p w:rsidR="00F44E41" w:rsidRPr="00DA49C4" w:rsidRDefault="007C3796" w:rsidP="00DA49C4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</w:t>
      </w: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</w:t>
      </w:r>
      <w:r w:rsidR="00F44E41"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إذا كان لديك أي إستفسارات متعلقة بهذا العرض، يمكنك التواصل معنا</w:t>
      </w:r>
      <w:r w:rsidR="005079CB"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F44E41"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:</w:t>
      </w:r>
    </w:p>
    <w:p w:rsidR="00F44E41" w:rsidRDefault="00F44E41" w:rsidP="00B06BC9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0787960164      0797612477</w:t>
      </w:r>
    </w:p>
    <w:p w:rsidR="00DA49C4" w:rsidRPr="00DA49C4" w:rsidRDefault="00792FFC" w:rsidP="00B06BC9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9" w:history="1">
        <w:r w:rsidR="00DA49C4" w:rsidRPr="00433CF6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https://wa.me/962787960164</w:t>
        </w:r>
      </w:hyperlink>
    </w:p>
    <w:p w:rsidR="00F44E41" w:rsidRPr="00DA49C4" w:rsidRDefault="00792FFC" w:rsidP="00B06BC9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10" w:history="1">
        <w:r w:rsidR="00F44E41" w:rsidRPr="00DA49C4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jordansolarwaterheaters@gmail.com</w:t>
        </w:r>
      </w:hyperlink>
    </w:p>
    <w:p w:rsidR="00DA49C4" w:rsidRDefault="00792FFC" w:rsidP="00B06BC9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11" w:history="1">
        <w:r w:rsidR="00DA49C4" w:rsidRPr="00DA49C4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www.swhjo.com</w:t>
        </w:r>
      </w:hyperlink>
    </w:p>
    <w:p w:rsidR="00B06BC9" w:rsidRPr="00DA49C4" w:rsidRDefault="00B06BC9" w:rsidP="00B06BC9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sz w:val="32"/>
          <w:szCs w:val="32"/>
          <w:lang w:bidi="ar-JO"/>
        </w:rPr>
      </w:pPr>
    </w:p>
    <w:p w:rsidR="00F44E41" w:rsidRPr="00DA49C4" w:rsidRDefault="00B06BC9" w:rsidP="00B06BC9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</w:t>
      </w:r>
      <w:r w:rsidR="00F44E41"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وتفضلوا بقبول فائق الإحترام</w:t>
      </w:r>
    </w:p>
    <w:p w:rsidR="00F44E41" w:rsidRDefault="00F44E41" w:rsidP="00F44E41">
      <w:pPr>
        <w:spacing w:line="276" w:lineRule="auto"/>
        <w:jc w:val="right"/>
      </w:pPr>
    </w:p>
    <w:p w:rsidR="00F44E41" w:rsidRDefault="00F44E41" w:rsidP="002A6A52">
      <w:pPr>
        <w:jc w:val="right"/>
      </w:pPr>
      <w:r>
        <w:t xml:space="preserve">          </w:t>
      </w:r>
    </w:p>
    <w:sectPr w:rsidR="00F44E41" w:rsidSect="00783F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FFC" w:rsidRDefault="00792FFC" w:rsidP="006C63CE">
      <w:pPr>
        <w:spacing w:after="0" w:line="240" w:lineRule="auto"/>
      </w:pPr>
      <w:r>
        <w:separator/>
      </w:r>
    </w:p>
  </w:endnote>
  <w:endnote w:type="continuationSeparator" w:id="0">
    <w:p w:rsidR="00792FFC" w:rsidRDefault="00792FFC" w:rsidP="006C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FFC" w:rsidRDefault="00792FFC" w:rsidP="006C63CE">
      <w:pPr>
        <w:spacing w:after="0" w:line="240" w:lineRule="auto"/>
      </w:pPr>
      <w:r>
        <w:separator/>
      </w:r>
    </w:p>
  </w:footnote>
  <w:footnote w:type="continuationSeparator" w:id="0">
    <w:p w:rsidR="00792FFC" w:rsidRDefault="00792FFC" w:rsidP="006C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18CC"/>
    <w:multiLevelType w:val="hybridMultilevel"/>
    <w:tmpl w:val="B34E4F66"/>
    <w:lvl w:ilvl="0" w:tplc="74787926">
      <w:start w:val="40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9D6358"/>
    <w:multiLevelType w:val="hybridMultilevel"/>
    <w:tmpl w:val="98B8546C"/>
    <w:lvl w:ilvl="0" w:tplc="15688318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755A2"/>
    <w:multiLevelType w:val="hybridMultilevel"/>
    <w:tmpl w:val="DD1A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51266"/>
    <w:multiLevelType w:val="hybridMultilevel"/>
    <w:tmpl w:val="8788D792"/>
    <w:lvl w:ilvl="0" w:tplc="E09A1832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0A3BD7"/>
    <w:multiLevelType w:val="hybridMultilevel"/>
    <w:tmpl w:val="403E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61AAE"/>
    <w:multiLevelType w:val="hybridMultilevel"/>
    <w:tmpl w:val="536CD3DA"/>
    <w:lvl w:ilvl="0" w:tplc="6810B0F0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A878B6"/>
    <w:multiLevelType w:val="hybridMultilevel"/>
    <w:tmpl w:val="3B3E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4D5EAF"/>
    <w:multiLevelType w:val="hybridMultilevel"/>
    <w:tmpl w:val="DAA80C92"/>
    <w:lvl w:ilvl="0" w:tplc="FE42E7F2">
      <w:start w:val="4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73"/>
    <w:rsid w:val="00006EBF"/>
    <w:rsid w:val="00007C59"/>
    <w:rsid w:val="00011765"/>
    <w:rsid w:val="00012B06"/>
    <w:rsid w:val="00045BAE"/>
    <w:rsid w:val="0004648E"/>
    <w:rsid w:val="00063FA6"/>
    <w:rsid w:val="00064394"/>
    <w:rsid w:val="00077391"/>
    <w:rsid w:val="00096C08"/>
    <w:rsid w:val="000A72EA"/>
    <w:rsid w:val="000B22A6"/>
    <w:rsid w:val="000B4D10"/>
    <w:rsid w:val="000C4252"/>
    <w:rsid w:val="001050F3"/>
    <w:rsid w:val="00107380"/>
    <w:rsid w:val="0011149A"/>
    <w:rsid w:val="00120930"/>
    <w:rsid w:val="00120E65"/>
    <w:rsid w:val="00134DAF"/>
    <w:rsid w:val="00156C54"/>
    <w:rsid w:val="00164395"/>
    <w:rsid w:val="00175724"/>
    <w:rsid w:val="00181A39"/>
    <w:rsid w:val="001A69B8"/>
    <w:rsid w:val="001B2175"/>
    <w:rsid w:val="001B4F9A"/>
    <w:rsid w:val="001D3678"/>
    <w:rsid w:val="001E3BF1"/>
    <w:rsid w:val="001E5C97"/>
    <w:rsid w:val="001F4A6A"/>
    <w:rsid w:val="00212056"/>
    <w:rsid w:val="002271BC"/>
    <w:rsid w:val="00237848"/>
    <w:rsid w:val="00241F4E"/>
    <w:rsid w:val="0026485F"/>
    <w:rsid w:val="00264A1A"/>
    <w:rsid w:val="00272E4D"/>
    <w:rsid w:val="00280C5E"/>
    <w:rsid w:val="002A6A52"/>
    <w:rsid w:val="002A6E30"/>
    <w:rsid w:val="002B2405"/>
    <w:rsid w:val="002F2853"/>
    <w:rsid w:val="0031083C"/>
    <w:rsid w:val="00315BF0"/>
    <w:rsid w:val="00323C7F"/>
    <w:rsid w:val="00327891"/>
    <w:rsid w:val="00341F38"/>
    <w:rsid w:val="00347FCD"/>
    <w:rsid w:val="00350927"/>
    <w:rsid w:val="00372C0D"/>
    <w:rsid w:val="00375411"/>
    <w:rsid w:val="003937A4"/>
    <w:rsid w:val="00395E42"/>
    <w:rsid w:val="003966B6"/>
    <w:rsid w:val="003A495D"/>
    <w:rsid w:val="003C6841"/>
    <w:rsid w:val="003E25F1"/>
    <w:rsid w:val="0040047D"/>
    <w:rsid w:val="00423241"/>
    <w:rsid w:val="004273CE"/>
    <w:rsid w:val="0045151C"/>
    <w:rsid w:val="00457452"/>
    <w:rsid w:val="004967F1"/>
    <w:rsid w:val="004A5FE7"/>
    <w:rsid w:val="004B76B9"/>
    <w:rsid w:val="004C1456"/>
    <w:rsid w:val="004C2978"/>
    <w:rsid w:val="004D1BDE"/>
    <w:rsid w:val="004D420B"/>
    <w:rsid w:val="004D5C9E"/>
    <w:rsid w:val="004E2996"/>
    <w:rsid w:val="004E3892"/>
    <w:rsid w:val="00500300"/>
    <w:rsid w:val="00504601"/>
    <w:rsid w:val="005079CB"/>
    <w:rsid w:val="00507A88"/>
    <w:rsid w:val="00515ED8"/>
    <w:rsid w:val="00523583"/>
    <w:rsid w:val="0052646A"/>
    <w:rsid w:val="00527406"/>
    <w:rsid w:val="00540B2D"/>
    <w:rsid w:val="005470C6"/>
    <w:rsid w:val="0055797E"/>
    <w:rsid w:val="00562F64"/>
    <w:rsid w:val="00584DA1"/>
    <w:rsid w:val="00591296"/>
    <w:rsid w:val="005B5A36"/>
    <w:rsid w:val="005C3143"/>
    <w:rsid w:val="005C71BA"/>
    <w:rsid w:val="006073A7"/>
    <w:rsid w:val="00611419"/>
    <w:rsid w:val="00621340"/>
    <w:rsid w:val="00623311"/>
    <w:rsid w:val="006343A8"/>
    <w:rsid w:val="006351F1"/>
    <w:rsid w:val="00641D7A"/>
    <w:rsid w:val="00644F74"/>
    <w:rsid w:val="00647A79"/>
    <w:rsid w:val="00652368"/>
    <w:rsid w:val="00686F3B"/>
    <w:rsid w:val="00692C27"/>
    <w:rsid w:val="006976AA"/>
    <w:rsid w:val="006A68A7"/>
    <w:rsid w:val="006A739A"/>
    <w:rsid w:val="006C63CE"/>
    <w:rsid w:val="006D5E73"/>
    <w:rsid w:val="006E3A57"/>
    <w:rsid w:val="006E5358"/>
    <w:rsid w:val="00703F72"/>
    <w:rsid w:val="007148C2"/>
    <w:rsid w:val="00725792"/>
    <w:rsid w:val="00737BA4"/>
    <w:rsid w:val="007423EB"/>
    <w:rsid w:val="0074433D"/>
    <w:rsid w:val="007444AA"/>
    <w:rsid w:val="00766B02"/>
    <w:rsid w:val="00766B95"/>
    <w:rsid w:val="00770B93"/>
    <w:rsid w:val="00772BD5"/>
    <w:rsid w:val="00783F98"/>
    <w:rsid w:val="00784E77"/>
    <w:rsid w:val="00792FFC"/>
    <w:rsid w:val="007A35E3"/>
    <w:rsid w:val="007A5F23"/>
    <w:rsid w:val="007A61F8"/>
    <w:rsid w:val="007A6A70"/>
    <w:rsid w:val="007C24B9"/>
    <w:rsid w:val="007C3796"/>
    <w:rsid w:val="007C625D"/>
    <w:rsid w:val="007D038F"/>
    <w:rsid w:val="0083609C"/>
    <w:rsid w:val="008460D9"/>
    <w:rsid w:val="00855A81"/>
    <w:rsid w:val="00855C0A"/>
    <w:rsid w:val="0087114F"/>
    <w:rsid w:val="00874DD3"/>
    <w:rsid w:val="00885D2C"/>
    <w:rsid w:val="00894054"/>
    <w:rsid w:val="008951DF"/>
    <w:rsid w:val="00897208"/>
    <w:rsid w:val="008A25B0"/>
    <w:rsid w:val="008A4A6B"/>
    <w:rsid w:val="008A4C57"/>
    <w:rsid w:val="008C270F"/>
    <w:rsid w:val="008D7A5C"/>
    <w:rsid w:val="008E17D9"/>
    <w:rsid w:val="008F6542"/>
    <w:rsid w:val="0090661D"/>
    <w:rsid w:val="00933452"/>
    <w:rsid w:val="009363C4"/>
    <w:rsid w:val="009541A4"/>
    <w:rsid w:val="00956016"/>
    <w:rsid w:val="00956143"/>
    <w:rsid w:val="00974320"/>
    <w:rsid w:val="009909F8"/>
    <w:rsid w:val="009B0B2F"/>
    <w:rsid w:val="009B4F96"/>
    <w:rsid w:val="009E6427"/>
    <w:rsid w:val="00A077A8"/>
    <w:rsid w:val="00A1133E"/>
    <w:rsid w:val="00A32C6C"/>
    <w:rsid w:val="00A46891"/>
    <w:rsid w:val="00A46DE0"/>
    <w:rsid w:val="00A54446"/>
    <w:rsid w:val="00A773EB"/>
    <w:rsid w:val="00A86FC3"/>
    <w:rsid w:val="00A911EB"/>
    <w:rsid w:val="00A94190"/>
    <w:rsid w:val="00AA0395"/>
    <w:rsid w:val="00AB23D5"/>
    <w:rsid w:val="00AB6C2E"/>
    <w:rsid w:val="00AC0062"/>
    <w:rsid w:val="00AE24AB"/>
    <w:rsid w:val="00B06BC9"/>
    <w:rsid w:val="00B07339"/>
    <w:rsid w:val="00B1478F"/>
    <w:rsid w:val="00B3473B"/>
    <w:rsid w:val="00B373DA"/>
    <w:rsid w:val="00B4430D"/>
    <w:rsid w:val="00B47A89"/>
    <w:rsid w:val="00B543FB"/>
    <w:rsid w:val="00B55388"/>
    <w:rsid w:val="00B61A81"/>
    <w:rsid w:val="00B621F4"/>
    <w:rsid w:val="00B71072"/>
    <w:rsid w:val="00B73CE5"/>
    <w:rsid w:val="00B9200C"/>
    <w:rsid w:val="00BB3FFD"/>
    <w:rsid w:val="00BB5FB5"/>
    <w:rsid w:val="00C33418"/>
    <w:rsid w:val="00C33B35"/>
    <w:rsid w:val="00C3656C"/>
    <w:rsid w:val="00C55AF8"/>
    <w:rsid w:val="00C64EF8"/>
    <w:rsid w:val="00C735E7"/>
    <w:rsid w:val="00C83928"/>
    <w:rsid w:val="00CC0D5F"/>
    <w:rsid w:val="00CC7F1B"/>
    <w:rsid w:val="00CD3F87"/>
    <w:rsid w:val="00D04851"/>
    <w:rsid w:val="00D05B89"/>
    <w:rsid w:val="00D112EE"/>
    <w:rsid w:val="00D2738F"/>
    <w:rsid w:val="00D53DBB"/>
    <w:rsid w:val="00D66AD9"/>
    <w:rsid w:val="00D75823"/>
    <w:rsid w:val="00D81540"/>
    <w:rsid w:val="00D821FA"/>
    <w:rsid w:val="00D82FDE"/>
    <w:rsid w:val="00DA49C4"/>
    <w:rsid w:val="00DB0900"/>
    <w:rsid w:val="00DD2ACE"/>
    <w:rsid w:val="00DE3EA9"/>
    <w:rsid w:val="00DF0AEB"/>
    <w:rsid w:val="00DF6FA2"/>
    <w:rsid w:val="00E021E5"/>
    <w:rsid w:val="00E21E45"/>
    <w:rsid w:val="00E53C24"/>
    <w:rsid w:val="00E61696"/>
    <w:rsid w:val="00E66E31"/>
    <w:rsid w:val="00E85816"/>
    <w:rsid w:val="00E963DF"/>
    <w:rsid w:val="00EA7E71"/>
    <w:rsid w:val="00EB16BE"/>
    <w:rsid w:val="00EC6F7A"/>
    <w:rsid w:val="00ED070D"/>
    <w:rsid w:val="00ED5DDC"/>
    <w:rsid w:val="00ED6601"/>
    <w:rsid w:val="00F23D6F"/>
    <w:rsid w:val="00F25BA8"/>
    <w:rsid w:val="00F34EEA"/>
    <w:rsid w:val="00F44E41"/>
    <w:rsid w:val="00F57055"/>
    <w:rsid w:val="00F7274C"/>
    <w:rsid w:val="00F8601C"/>
    <w:rsid w:val="00FC26BB"/>
    <w:rsid w:val="00FC3E6D"/>
    <w:rsid w:val="00FE5168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194541-3047-4B5B-9FD4-1D2D4E39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6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3CE"/>
  </w:style>
  <w:style w:type="paragraph" w:styleId="Footer">
    <w:name w:val="footer"/>
    <w:basedOn w:val="Normal"/>
    <w:link w:val="FooterChar"/>
    <w:uiPriority w:val="99"/>
    <w:unhideWhenUsed/>
    <w:rsid w:val="006C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3CE"/>
  </w:style>
  <w:style w:type="character" w:styleId="Hyperlink">
    <w:name w:val="Hyperlink"/>
    <w:basedOn w:val="DefaultParagraphFont"/>
    <w:uiPriority w:val="99"/>
    <w:unhideWhenUsed/>
    <w:rsid w:val="00AB2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hj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rdansolarwaterheater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.me/962787960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1B844-F05B-46B5-93EE-57E0F5F1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ECC</cp:lastModifiedBy>
  <cp:revision>10</cp:revision>
  <dcterms:created xsi:type="dcterms:W3CDTF">2025-02-04T19:40:00Z</dcterms:created>
  <dcterms:modified xsi:type="dcterms:W3CDTF">2025-02-04T21:58:00Z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3e9006695a6262d70a5e6f099d6037a667f1c2e0f27037fbd3302f455f7ce6c3</vt:lpwstr>
  </property>
</Properties>
</file>